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F4B6" w14:textId="77777777" w:rsidR="001E42A7" w:rsidRDefault="001E42A7" w:rsidP="001E42A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АНКЕТА</w:t>
      </w:r>
    </w:p>
    <w:p w14:paraId="2B37955A" w14:textId="6BD4A7AD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Прізвище, ім’я, по батькові всіх авторів (українською та англійською мовами):________</w:t>
      </w:r>
      <w:r>
        <w:rPr>
          <w:color w:val="000000"/>
          <w:sz w:val="27"/>
          <w:szCs w:val="27"/>
          <w:lang w:val="en-US"/>
        </w:rPr>
        <w:t>______________________________________</w:t>
      </w:r>
      <w:r>
        <w:rPr>
          <w:color w:val="000000"/>
          <w:sz w:val="27"/>
          <w:szCs w:val="27"/>
        </w:rPr>
        <w:t>_________________</w:t>
      </w:r>
    </w:p>
    <w:p w14:paraId="0E69701F" w14:textId="31A4F0A8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</w:t>
      </w:r>
      <w:r>
        <w:rPr>
          <w:color w:val="000000"/>
          <w:sz w:val="27"/>
          <w:szCs w:val="27"/>
          <w:lang w:val="en-US"/>
        </w:rPr>
        <w:t>_________________________</w:t>
      </w:r>
    </w:p>
    <w:p w14:paraId="2F07955A" w14:textId="0A87A4F6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Вчене звання і науковий ступінь: _________________________________________</w:t>
      </w:r>
      <w:r>
        <w:rPr>
          <w:color w:val="000000"/>
          <w:sz w:val="27"/>
          <w:szCs w:val="27"/>
          <w:lang w:val="en-US"/>
        </w:rPr>
        <w:t xml:space="preserve">_ </w:t>
      </w: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</w:t>
      </w:r>
    </w:p>
    <w:p w14:paraId="50F97AC1" w14:textId="59923705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Організація (українською та англійською мовами):</w:t>
      </w:r>
      <w:r w:rsidRPr="001E42A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</w:t>
      </w:r>
    </w:p>
    <w:p w14:paraId="5DF55FDE" w14:textId="77777777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14:paraId="78FE55BC" w14:textId="7258A77A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(відділ), посада:_________________________________________________</w:t>
      </w:r>
    </w:p>
    <w:p w14:paraId="67EAFDA7" w14:textId="77777777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14:paraId="6FDBA5EB" w14:textId="2E681B46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 доповіді (українською та англійською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мовами):______________</w:t>
      </w:r>
      <w:r>
        <w:rPr>
          <w:color w:val="000000"/>
          <w:sz w:val="27"/>
          <w:szCs w:val="27"/>
          <w:lang w:val="en-US"/>
        </w:rPr>
        <w:t>_</w:t>
      </w:r>
      <w:r>
        <w:rPr>
          <w:color w:val="000000"/>
          <w:sz w:val="27"/>
          <w:szCs w:val="27"/>
        </w:rPr>
        <w:t>__________</w:t>
      </w:r>
    </w:p>
    <w:p w14:paraId="56062654" w14:textId="04A781B9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14:paraId="714AFFD8" w14:textId="68806612" w:rsidR="001E42A7" w:rsidRPr="001E42A7" w:rsidRDefault="001E42A7" w:rsidP="001E42A7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 ______________________________________________________</w:t>
      </w:r>
      <w:r>
        <w:rPr>
          <w:color w:val="000000"/>
          <w:sz w:val="27"/>
          <w:szCs w:val="27"/>
          <w:lang w:val="en-US"/>
        </w:rPr>
        <w:t>_</w:t>
      </w:r>
      <w:r>
        <w:rPr>
          <w:color w:val="000000"/>
          <w:sz w:val="27"/>
          <w:szCs w:val="27"/>
        </w:rPr>
        <w:t>_________</w:t>
      </w:r>
    </w:p>
    <w:p w14:paraId="49115CC9" w14:textId="77777777" w:rsidR="001E42A7" w:rsidRDefault="001E42A7" w:rsidP="001E42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Бажаю виступити з доповіддю: пленарною, секційною, очно, дистанційно, лише публікація тез (потрібне підкреслити), тематика №____.</w:t>
      </w:r>
    </w:p>
    <w:p w14:paraId="65338D52" w14:textId="77777777" w:rsidR="00E41E64" w:rsidRDefault="00E41E64"/>
    <w:sectPr w:rsidR="00E41E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A7"/>
    <w:rsid w:val="001E42A7"/>
    <w:rsid w:val="00E4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8FEF"/>
  <w15:chartTrackingRefBased/>
  <w15:docId w15:val="{DDDFFF3B-9AF1-4CF6-A484-EA6C77BE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Bulatetsky Inc.</dc:creator>
  <cp:keywords/>
  <dc:description/>
  <cp:lastModifiedBy>Bulatetsky Inc.</cp:lastModifiedBy>
  <cp:revision>1</cp:revision>
  <dcterms:created xsi:type="dcterms:W3CDTF">2024-05-20T13:33:00Z</dcterms:created>
  <dcterms:modified xsi:type="dcterms:W3CDTF">2024-05-20T13:39:00Z</dcterms:modified>
</cp:coreProperties>
</file>